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4CE8" w14:textId="77777777" w:rsidR="0090270B" w:rsidRDefault="0090270B"/>
    <w:p w14:paraId="18D454DF" w14:textId="77777777" w:rsidR="0090270B" w:rsidRDefault="0090270B"/>
    <w:p w14:paraId="24C8BAC4" w14:textId="77777777" w:rsidR="009869A0" w:rsidRDefault="009869A0"/>
    <w:p w14:paraId="43B1BD2E" w14:textId="77777777" w:rsidR="009869A0" w:rsidRDefault="009869A0"/>
    <w:p w14:paraId="14B36E99" w14:textId="77777777" w:rsidR="009869A0" w:rsidRDefault="009869A0">
      <w:bookmarkStart w:id="0" w:name="_GoBack"/>
      <w:bookmarkEnd w:id="0"/>
    </w:p>
    <w:p w14:paraId="42A691BD" w14:textId="77777777" w:rsidR="0090270B" w:rsidRDefault="0090270B"/>
    <w:p w14:paraId="0B31D54F" w14:textId="51382EB8" w:rsidR="0090270B" w:rsidRDefault="0090270B">
      <w:r>
        <w:t xml:space="preserve">Dear Dr. Jason Sperry and the LITES </w:t>
      </w:r>
      <w:r w:rsidR="00AE7BEF">
        <w:t>N</w:t>
      </w:r>
      <w:r>
        <w:t>etwork</w:t>
      </w:r>
      <w:r w:rsidR="00AE7BEF">
        <w:t>,</w:t>
      </w:r>
    </w:p>
    <w:p w14:paraId="11D0DC6B" w14:textId="77777777" w:rsidR="0090270B" w:rsidRDefault="0090270B"/>
    <w:p w14:paraId="14A4A880" w14:textId="50D9763D" w:rsidR="000D0315" w:rsidRDefault="009869A0">
      <w:r>
        <w:t xml:space="preserve">     </w:t>
      </w:r>
      <w:r w:rsidR="0090270B">
        <w:t xml:space="preserve">We at the </w:t>
      </w:r>
      <w:r w:rsidR="005E37C0">
        <w:rPr>
          <w:u w:val="single"/>
        </w:rPr>
        <w:t xml:space="preserve">University of </w:t>
      </w:r>
      <w:r w:rsidR="0090270B" w:rsidRPr="0090270B">
        <w:rPr>
          <w:u w:val="single"/>
        </w:rPr>
        <w:t>xxxxxx</w:t>
      </w:r>
      <w:r w:rsidR="0090270B">
        <w:t xml:space="preserve">, </w:t>
      </w:r>
      <w:r w:rsidR="0090270B" w:rsidRPr="0090270B">
        <w:t>with myself</w:t>
      </w:r>
      <w:r w:rsidR="0090270B">
        <w:rPr>
          <w:u w:val="single"/>
        </w:rPr>
        <w:t xml:space="preserve">  Dr. xxxxxxxxx  </w:t>
      </w:r>
      <w:r w:rsidR="0090270B" w:rsidRPr="0090270B">
        <w:t>as Site Principal Investigator</w:t>
      </w:r>
      <w:r w:rsidR="0090270B">
        <w:t xml:space="preserve">, are enthusiastic </w:t>
      </w:r>
      <w:r>
        <w:t>about participating</w:t>
      </w:r>
      <w:r w:rsidR="0090270B">
        <w:t xml:space="preserve"> in the LITES network with Dr. Sperry and other </w:t>
      </w:r>
      <w:r>
        <w:t>trauma</w:t>
      </w:r>
      <w:r w:rsidR="0090270B">
        <w:t xml:space="preserve"> centers</w:t>
      </w:r>
      <w:r>
        <w:t xml:space="preserve"> across the country</w:t>
      </w:r>
      <w:r w:rsidR="0090270B">
        <w:t xml:space="preserve">. The </w:t>
      </w:r>
      <w:r w:rsidR="0090270B" w:rsidRPr="009869A0">
        <w:rPr>
          <w:u w:val="single"/>
        </w:rPr>
        <w:t>University of xxxxx</w:t>
      </w:r>
      <w:r w:rsidR="0090270B">
        <w:t xml:space="preserve"> is a busy level 1 trauma center </w:t>
      </w:r>
      <w:r w:rsidR="00AE7BEF">
        <w:t xml:space="preserve">that </w:t>
      </w:r>
      <w:r w:rsidR="0090270B">
        <w:t xml:space="preserve">admits approximately  </w:t>
      </w:r>
      <w:r w:rsidR="0090270B" w:rsidRPr="009869A0">
        <w:rPr>
          <w:u w:val="single"/>
        </w:rPr>
        <w:t>xxxxxx</w:t>
      </w:r>
      <w:r w:rsidR="0090270B">
        <w:t xml:space="preserve"> </w:t>
      </w:r>
      <w:r w:rsidR="00AE7BEF">
        <w:t xml:space="preserve">trauma </w:t>
      </w:r>
      <w:r w:rsidR="0090270B">
        <w:t>patients</w:t>
      </w:r>
      <w:r w:rsidR="00AE7BEF">
        <w:t xml:space="preserve"> annually.</w:t>
      </w:r>
      <w:r w:rsidR="005E37C0">
        <w:t xml:space="preserve"> </w:t>
      </w:r>
      <w:r>
        <w:t xml:space="preserve"> Our center has extensive clinical research experience and a corresponding track record which will provide the backdrop for successful completion of the requirements of the task orders</w:t>
      </w:r>
      <w:r w:rsidR="000D0315">
        <w:t xml:space="preserve"> the network</w:t>
      </w:r>
      <w:r w:rsidR="00604422">
        <w:t xml:space="preserve"> may receive</w:t>
      </w:r>
      <w:r>
        <w:t xml:space="preserve">. </w:t>
      </w:r>
    </w:p>
    <w:p w14:paraId="0BE0EFC0" w14:textId="77777777" w:rsidR="009869A0" w:rsidRDefault="000D0315">
      <w:r>
        <w:t xml:space="preserve">     </w:t>
      </w:r>
      <w:r w:rsidR="009869A0">
        <w:t xml:space="preserve">We have had a discussion with our IRB at the </w:t>
      </w:r>
      <w:r w:rsidR="009869A0" w:rsidRPr="009869A0">
        <w:rPr>
          <w:u w:val="single"/>
        </w:rPr>
        <w:t>University of XXXXX</w:t>
      </w:r>
      <w:r w:rsidR="009869A0">
        <w:t xml:space="preserve"> regarding the use of a central IRB for subsequent multicenter clinical trials for the LITES network. Our trauma site will be able to participate </w:t>
      </w:r>
      <w:r w:rsidR="00604422">
        <w:t>using</w:t>
      </w:r>
      <w:r w:rsidR="009869A0">
        <w:t xml:space="preserve"> a central IRB once appropriate discussions and agreements</w:t>
      </w:r>
      <w:r w:rsidR="00724C18">
        <w:t xml:space="preserve"> between our IRB and</w:t>
      </w:r>
      <w:r w:rsidR="009869A0">
        <w:t xml:space="preserve"> the central IRB for the LITES network are completed.  </w:t>
      </w:r>
    </w:p>
    <w:p w14:paraId="4F5A4389" w14:textId="77777777" w:rsidR="0090270B" w:rsidRDefault="0090270B"/>
    <w:p w14:paraId="54DDADBE" w14:textId="77777777" w:rsidR="0090270B" w:rsidRDefault="0090270B"/>
    <w:p w14:paraId="575F3D18" w14:textId="77777777" w:rsidR="0090270B" w:rsidRDefault="0090270B"/>
    <w:p w14:paraId="7BB7B135" w14:textId="75A62DAA" w:rsidR="0090270B" w:rsidRDefault="009869A0">
      <w:r>
        <w:t>Site Principal Investigat</w:t>
      </w:r>
      <w:r w:rsidR="005E37C0">
        <w:t xml:space="preserve">or     </w:t>
      </w:r>
      <w:r>
        <w:t>______________________________</w:t>
      </w:r>
    </w:p>
    <w:p w14:paraId="5116493F" w14:textId="459CC90D" w:rsidR="009869A0" w:rsidRDefault="005E37C0">
      <w:r>
        <w:t xml:space="preserve">Date  </w:t>
      </w:r>
      <w:r w:rsidR="00300B77">
        <w:t>_____________________________________________</w:t>
      </w:r>
    </w:p>
    <w:p w14:paraId="5F04CDA0" w14:textId="77777777" w:rsidR="009869A0" w:rsidRDefault="009869A0">
      <w:r>
        <w:t>Authorized Organizational Representative ______________________________</w:t>
      </w:r>
    </w:p>
    <w:sectPr w:rsidR="0098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0B"/>
    <w:rsid w:val="00050026"/>
    <w:rsid w:val="000D0315"/>
    <w:rsid w:val="002C0103"/>
    <w:rsid w:val="00300B77"/>
    <w:rsid w:val="005E37C0"/>
    <w:rsid w:val="00604422"/>
    <w:rsid w:val="00724C18"/>
    <w:rsid w:val="0090270B"/>
    <w:rsid w:val="009869A0"/>
    <w:rsid w:val="00AE7BEF"/>
    <w:rsid w:val="00B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B3D2"/>
  <w15:docId w15:val="{AEF9BEFD-4C01-48DC-88D4-39A4FB2F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0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B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sperryjl</dc:creator>
  <cp:lastModifiedBy>Silfies, Laurie N</cp:lastModifiedBy>
  <cp:revision>3</cp:revision>
  <dcterms:created xsi:type="dcterms:W3CDTF">2017-07-10T15:37:00Z</dcterms:created>
  <dcterms:modified xsi:type="dcterms:W3CDTF">2017-07-10T17:19:00Z</dcterms:modified>
</cp:coreProperties>
</file>